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83B0C">
        <w:rPr>
          <w:bCs/>
          <w:sz w:val="28"/>
          <w:szCs w:val="28"/>
        </w:rPr>
        <w:t>226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C62496">
        <w:rPr>
          <w:sz w:val="28"/>
          <w:szCs w:val="28"/>
        </w:rPr>
        <w:t>14</w:t>
      </w:r>
      <w:r w:rsidR="009441C7">
        <w:rPr>
          <w:sz w:val="28"/>
          <w:szCs w:val="28"/>
        </w:rPr>
        <w:t xml:space="preserve"> феврал</w:t>
      </w:r>
      <w:r w:rsidR="00F4699B">
        <w:rPr>
          <w:sz w:val="28"/>
          <w:szCs w:val="28"/>
        </w:rPr>
        <w:t>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83B0C" w:rsidRPr="00083B0C" w:rsidP="00083B0C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083B0C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083B0C" w:rsidR="00C62496">
        <w:rPr>
          <w:rFonts w:eastAsia="MS Mincho"/>
          <w:sz w:val="28"/>
          <w:szCs w:val="28"/>
        </w:rPr>
        <w:t xml:space="preserve">должностного лица – </w:t>
      </w:r>
      <w:r w:rsidRPr="00083B0C">
        <w:rPr>
          <w:sz w:val="28"/>
          <w:szCs w:val="28"/>
        </w:rPr>
        <w:t xml:space="preserve">Салова Алексея Игоревича, </w:t>
      </w:r>
      <w:r w:rsidR="00172108">
        <w:rPr>
          <w:sz w:val="28"/>
          <w:szCs w:val="28"/>
        </w:rPr>
        <w:t>…</w:t>
      </w:r>
      <w:r w:rsidRPr="00083B0C">
        <w:rPr>
          <w:sz w:val="28"/>
          <w:szCs w:val="28"/>
        </w:rPr>
        <w:t xml:space="preserve"> года рождения, уроженца </w:t>
      </w:r>
      <w:r w:rsidR="00172108">
        <w:rPr>
          <w:sz w:val="28"/>
          <w:szCs w:val="28"/>
        </w:rPr>
        <w:t>…</w:t>
      </w:r>
      <w:r w:rsidRPr="00083B0C">
        <w:rPr>
          <w:sz w:val="28"/>
          <w:szCs w:val="28"/>
        </w:rPr>
        <w:t xml:space="preserve">, проживающего по адресу: </w:t>
      </w:r>
      <w:r w:rsidR="00172108">
        <w:rPr>
          <w:sz w:val="28"/>
          <w:szCs w:val="28"/>
        </w:rPr>
        <w:t>…</w:t>
      </w:r>
      <w:r w:rsidRPr="00083B0C">
        <w:rPr>
          <w:sz w:val="28"/>
          <w:szCs w:val="28"/>
        </w:rPr>
        <w:t xml:space="preserve">, паспорт </w:t>
      </w:r>
      <w:r w:rsidR="00172108">
        <w:rPr>
          <w:sz w:val="28"/>
          <w:szCs w:val="28"/>
        </w:rPr>
        <w:t>…</w:t>
      </w:r>
      <w:r w:rsidRPr="00083B0C">
        <w:rPr>
          <w:rFonts w:eastAsia="MS Mincho"/>
          <w:sz w:val="28"/>
          <w:szCs w:val="28"/>
        </w:rPr>
        <w:t>,</w:t>
      </w:r>
    </w:p>
    <w:p w:rsidR="00083B0C" w:rsidRPr="00083B0C" w:rsidP="00083B0C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083B0C" w:rsidRPr="00083B0C" w:rsidP="00083B0C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083B0C">
        <w:rPr>
          <w:rFonts w:eastAsia="MS Mincho"/>
          <w:sz w:val="28"/>
          <w:szCs w:val="28"/>
        </w:rPr>
        <w:t>УСТАНОВИЛ:</w:t>
      </w:r>
    </w:p>
    <w:p w:rsidR="00625FBB" w:rsidRPr="00672EC9" w:rsidP="00083B0C">
      <w:pPr>
        <w:pStyle w:val="NoSpacing"/>
        <w:ind w:firstLine="567"/>
        <w:jc w:val="both"/>
        <w:rPr>
          <w:sz w:val="28"/>
          <w:szCs w:val="28"/>
        </w:rPr>
      </w:pPr>
      <w:r w:rsidRPr="00083B0C">
        <w:rPr>
          <w:rFonts w:eastAsia="MS Mincho"/>
          <w:sz w:val="28"/>
          <w:szCs w:val="28"/>
        </w:rPr>
        <w:t>Салов А.И., являясь дир</w:t>
      </w:r>
      <w:r w:rsidRPr="00083B0C">
        <w:rPr>
          <w:rFonts w:eastAsia="MS Mincho"/>
          <w:sz w:val="28"/>
          <w:szCs w:val="28"/>
        </w:rPr>
        <w:t xml:space="preserve">ектором ООО «Термопресс-НВ», </w:t>
      </w:r>
      <w:r w:rsidRPr="00083B0C">
        <w:rPr>
          <w:sz w:val="28"/>
          <w:szCs w:val="28"/>
        </w:rPr>
        <w:t xml:space="preserve">расположенного по адресу: г. Нижневартовск, </w:t>
      </w:r>
      <w:r w:rsidRPr="00083B0C">
        <w:rPr>
          <w:rFonts w:eastAsia="MS Mincho"/>
          <w:sz w:val="28"/>
          <w:szCs w:val="28"/>
        </w:rPr>
        <w:t>ул. Мира, д.5, корп.</w:t>
      </w:r>
      <w:r>
        <w:rPr>
          <w:rFonts w:eastAsia="MS Mincho"/>
          <w:sz w:val="28"/>
          <w:szCs w:val="28"/>
        </w:rPr>
        <w:t xml:space="preserve"> </w:t>
      </w:r>
      <w:r w:rsidRPr="00083B0C">
        <w:rPr>
          <w:rFonts w:eastAsia="MS Mincho"/>
          <w:sz w:val="28"/>
          <w:szCs w:val="28"/>
        </w:rPr>
        <w:t>А</w:t>
      </w:r>
      <w:r w:rsidRPr="00C62496" w:rsidR="007E6548">
        <w:rPr>
          <w:sz w:val="28"/>
          <w:szCs w:val="28"/>
        </w:rPr>
        <w:t xml:space="preserve">, </w:t>
      </w:r>
      <w:r w:rsidRPr="00C62496" w:rsidR="00355F58">
        <w:rPr>
          <w:sz w:val="28"/>
          <w:szCs w:val="28"/>
        </w:rPr>
        <w:t>не</w:t>
      </w:r>
      <w:r w:rsidRPr="00C6249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C62496" w:rsidR="00444B52">
        <w:rPr>
          <w:sz w:val="28"/>
          <w:szCs w:val="28"/>
        </w:rPr>
        <w:t xml:space="preserve">расчет по страховым взносам </w:t>
      </w:r>
      <w:r w:rsidRPr="00C62496">
        <w:rPr>
          <w:sz w:val="28"/>
          <w:szCs w:val="28"/>
        </w:rPr>
        <w:t xml:space="preserve">за </w:t>
      </w:r>
      <w:r w:rsidRPr="00C62496" w:rsidR="009441C7">
        <w:rPr>
          <w:sz w:val="28"/>
          <w:szCs w:val="28"/>
        </w:rPr>
        <w:t>3 месяца</w:t>
      </w:r>
      <w:r w:rsidRPr="00C62496" w:rsidR="0087423F">
        <w:rPr>
          <w:sz w:val="28"/>
          <w:szCs w:val="28"/>
        </w:rPr>
        <w:t xml:space="preserve"> </w:t>
      </w:r>
      <w:r w:rsidRPr="00C62496">
        <w:rPr>
          <w:sz w:val="28"/>
          <w:szCs w:val="28"/>
        </w:rPr>
        <w:t>20</w:t>
      </w:r>
      <w:r w:rsidRPr="00C62496" w:rsidR="002F1ED9">
        <w:rPr>
          <w:sz w:val="28"/>
          <w:szCs w:val="28"/>
        </w:rPr>
        <w:t>2</w:t>
      </w:r>
      <w:r w:rsidRPr="00C62496" w:rsidR="009441C7">
        <w:rPr>
          <w:sz w:val="28"/>
          <w:szCs w:val="28"/>
        </w:rPr>
        <w:t>3</w:t>
      </w:r>
      <w:r w:rsidRPr="00C62496">
        <w:rPr>
          <w:sz w:val="28"/>
          <w:szCs w:val="28"/>
        </w:rPr>
        <w:t xml:space="preserve"> год</w:t>
      </w:r>
      <w:r w:rsidRPr="00C62496" w:rsidR="008F5A0E">
        <w:rPr>
          <w:sz w:val="28"/>
          <w:szCs w:val="28"/>
        </w:rPr>
        <w:t>а</w:t>
      </w:r>
      <w:r w:rsidRPr="00C62496">
        <w:rPr>
          <w:sz w:val="28"/>
          <w:szCs w:val="28"/>
        </w:rPr>
        <w:t>, срок предоставления которо</w:t>
      </w:r>
      <w:r w:rsidRPr="00C62496" w:rsidR="00444B52">
        <w:rPr>
          <w:sz w:val="28"/>
          <w:szCs w:val="28"/>
        </w:rPr>
        <w:t>го</w:t>
      </w:r>
      <w:r w:rsidRPr="00C62496" w:rsidR="00B12CF9">
        <w:rPr>
          <w:sz w:val="28"/>
          <w:szCs w:val="28"/>
        </w:rPr>
        <w:t xml:space="preserve"> </w:t>
      </w:r>
      <w:r w:rsidRPr="00C62496" w:rsidR="00EC75EF">
        <w:rPr>
          <w:sz w:val="28"/>
          <w:szCs w:val="28"/>
        </w:rPr>
        <w:t xml:space="preserve">установлен </w:t>
      </w:r>
      <w:r w:rsidRPr="00C62496">
        <w:rPr>
          <w:sz w:val="28"/>
          <w:szCs w:val="28"/>
        </w:rPr>
        <w:t xml:space="preserve">не позднее </w:t>
      </w:r>
      <w:r w:rsidRPr="00C62496" w:rsidR="009441C7">
        <w:rPr>
          <w:sz w:val="28"/>
          <w:szCs w:val="28"/>
        </w:rPr>
        <w:t>25.04</w:t>
      </w:r>
      <w:r w:rsidRPr="00C62496" w:rsidR="00F4699B">
        <w:rPr>
          <w:sz w:val="28"/>
          <w:szCs w:val="28"/>
        </w:rPr>
        <w:t>.2023</w:t>
      </w:r>
      <w:r w:rsidRPr="00C62496" w:rsidR="00512383">
        <w:rPr>
          <w:sz w:val="28"/>
          <w:szCs w:val="28"/>
        </w:rPr>
        <w:t xml:space="preserve"> года</w:t>
      </w:r>
      <w:r w:rsidRPr="00C62496" w:rsidR="00B12CF9">
        <w:rPr>
          <w:sz w:val="28"/>
          <w:szCs w:val="28"/>
        </w:rPr>
        <w:t>, фактически расчет</w:t>
      </w:r>
      <w:r w:rsidRPr="00C62496" w:rsidR="00CC2F4F">
        <w:rPr>
          <w:sz w:val="28"/>
          <w:szCs w:val="28"/>
        </w:rPr>
        <w:t xml:space="preserve"> </w:t>
      </w:r>
      <w:r w:rsidRPr="00C62496" w:rsidR="009441C7">
        <w:rPr>
          <w:sz w:val="28"/>
          <w:szCs w:val="28"/>
        </w:rPr>
        <w:t xml:space="preserve">не </w:t>
      </w:r>
      <w:r w:rsidRPr="00C62496" w:rsidR="00CC2F4F">
        <w:rPr>
          <w:sz w:val="28"/>
          <w:szCs w:val="28"/>
        </w:rPr>
        <w:t>представлен</w:t>
      </w:r>
      <w:r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083B0C" w:rsidR="00083B0C">
        <w:rPr>
          <w:rFonts w:eastAsia="MS Mincho"/>
          <w:sz w:val="28"/>
          <w:szCs w:val="28"/>
        </w:rPr>
        <w:t>Салов А.И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</w:t>
      </w:r>
      <w:r w:rsidRPr="00051655">
        <w:rPr>
          <w:sz w:val="28"/>
          <w:szCs w:val="28"/>
        </w:rPr>
        <w:t>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</w:t>
      </w:r>
      <w:r w:rsidRPr="00051655">
        <w:rPr>
          <w:sz w:val="28"/>
          <w:szCs w:val="28"/>
        </w:rPr>
        <w:t xml:space="preserve">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</w:t>
      </w:r>
      <w:r w:rsidRPr="00051655">
        <w:rPr>
          <w:sz w:val="28"/>
          <w:szCs w:val="28"/>
        </w:rPr>
        <w:t>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мировой судья счи</w:t>
      </w:r>
      <w:r w:rsidRPr="00051655">
        <w:rPr>
          <w:sz w:val="28"/>
          <w:szCs w:val="28"/>
        </w:rPr>
        <w:t xml:space="preserve">тает, что виновность </w:t>
      </w:r>
      <w:r w:rsidRPr="00083B0C" w:rsidR="00083B0C">
        <w:rPr>
          <w:rFonts w:eastAsia="MS Mincho"/>
          <w:sz w:val="28"/>
          <w:szCs w:val="28"/>
        </w:rPr>
        <w:t>Салов</w:t>
      </w:r>
      <w:r w:rsidR="00083B0C">
        <w:rPr>
          <w:rFonts w:eastAsia="MS Mincho"/>
          <w:sz w:val="28"/>
          <w:szCs w:val="28"/>
        </w:rPr>
        <w:t>а</w:t>
      </w:r>
      <w:r w:rsidRPr="00083B0C" w:rsidR="00083B0C">
        <w:rPr>
          <w:rFonts w:eastAsia="MS Mincho"/>
          <w:sz w:val="28"/>
          <w:szCs w:val="28"/>
        </w:rPr>
        <w:t xml:space="preserve"> А.И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Pr="00051655">
        <w:rPr>
          <w:sz w:val="28"/>
          <w:szCs w:val="28"/>
        </w:rPr>
        <w:t>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83B0C">
        <w:rPr>
          <w:sz w:val="28"/>
          <w:szCs w:val="28"/>
        </w:rPr>
        <w:t>Салова Алексея Игоревича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3B0C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2108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C3D3D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B6DC-5086-48BA-B59C-B8416B0E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